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DB" w:rsidRPr="00E164B4" w:rsidRDefault="001B19DB" w:rsidP="00926169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E164B4">
        <w:rPr>
          <w:rFonts w:ascii="Times New Roman" w:hAnsi="Times New Roman" w:cs="Times New Roman"/>
          <w:b/>
          <w:bCs/>
          <w:color w:val="000000"/>
        </w:rPr>
        <w:t>Wtorek 16.06.2020</w:t>
      </w:r>
    </w:p>
    <w:p w:rsidR="00926169" w:rsidRPr="00E164B4" w:rsidRDefault="001B19DB" w:rsidP="00926169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</w:rPr>
      </w:pPr>
      <w:r w:rsidRPr="00E164B4">
        <w:rPr>
          <w:rFonts w:ascii="Times New Roman" w:hAnsi="Times New Roman" w:cs="Times New Roman"/>
          <w:b/>
          <w:bCs/>
          <w:color w:val="000000"/>
        </w:rPr>
        <w:t xml:space="preserve">Temat: </w:t>
      </w:r>
      <w:r w:rsidR="00926169" w:rsidRPr="00E164B4">
        <w:rPr>
          <w:rFonts w:ascii="Times New Roman" w:hAnsi="Times New Roman" w:cs="Times New Roman"/>
          <w:b/>
          <w:bCs/>
          <w:color w:val="000000"/>
        </w:rPr>
        <w:t xml:space="preserve">Co zabierzemy na wakacje? </w:t>
      </w:r>
    </w:p>
    <w:p w:rsidR="001D5659" w:rsidRPr="001B28B4" w:rsidRDefault="001D5659" w:rsidP="001B28B4">
      <w:pPr>
        <w:pStyle w:val="Nagwek1"/>
        <w:numPr>
          <w:ilvl w:val="0"/>
          <w:numId w:val="5"/>
        </w:num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b w:val="0"/>
          <w:color w:val="000000"/>
          <w:sz w:val="24"/>
          <w:szCs w:val="24"/>
        </w:rPr>
        <w:t>Ćwiczenia poranne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D84F8C" w:rsidRPr="001B28B4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pl-PL"/>
        </w:rPr>
        <w:t xml:space="preserve"> </w:t>
      </w:r>
      <w:r w:rsidR="00D84F8C" w:rsidRPr="001B28B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Ćwicz z Nami! Gimnastyka dla dzieci z Tomaszem, Lillą i Ignasiem</w:t>
      </w:r>
      <w:r w:rsidR="00A71A87" w:rsidRPr="001B28B4"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hyperlink r:id="rId6" w:history="1">
        <w:r w:rsidR="00A71A87" w:rsidRPr="001B28B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https://www.youtube.com/watch?v=qGOkwiobJIE</w:t>
        </w:r>
      </w:hyperlink>
    </w:p>
    <w:p w:rsidR="001C5448" w:rsidRPr="001B28B4" w:rsidRDefault="001C5448" w:rsidP="001B28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Zabawa z rymowanką. </w:t>
      </w:r>
    </w:p>
    <w:p w:rsidR="001C5448" w:rsidRPr="001B28B4" w:rsidRDefault="001C5448" w:rsidP="001B28B4">
      <w:pPr>
        <w:autoSpaceDE w:val="0"/>
        <w:autoSpaceDN w:val="0"/>
        <w:adjustRightInd w:val="0"/>
        <w:spacing w:before="10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Wakacje, wakacje </w:t>
      </w:r>
    </w:p>
    <w:p w:rsidR="001C5448" w:rsidRPr="001B28B4" w:rsidRDefault="001C544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to wspaniały czas – </w:t>
      </w:r>
    </w:p>
    <w:p w:rsidR="001C5448" w:rsidRPr="001B28B4" w:rsidRDefault="001C544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czeka na nas morze, </w:t>
      </w:r>
    </w:p>
    <w:p w:rsidR="001C5448" w:rsidRPr="001B28B4" w:rsidRDefault="001C5448" w:rsidP="001B28B4">
      <w:pPr>
        <w:autoSpaceDE w:val="0"/>
        <w:autoSpaceDN w:val="0"/>
        <w:adjustRightInd w:val="0"/>
        <w:spacing w:after="10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góry, rzeka, las. </w:t>
      </w:r>
    </w:p>
    <w:p w:rsidR="001C5448" w:rsidRPr="001B28B4" w:rsidRDefault="001C544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Dzieci mówią rymowankę za</w:t>
      </w:r>
      <w:r w:rsidR="00EA1CEE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 rodzicem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, dzieląc słowa na sylaby i rytmicznie klaszcząc. </w:t>
      </w:r>
    </w:p>
    <w:p w:rsidR="00EA1CEE" w:rsidRPr="001B28B4" w:rsidRDefault="00EA1CEE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13C2" w:rsidRPr="001B28B4" w:rsidRDefault="001C5448" w:rsidP="00843EC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Zabawa </w:t>
      </w: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zabieramy na wakacje? </w:t>
      </w:r>
    </w:p>
    <w:p w:rsidR="001C5448" w:rsidRPr="001B28B4" w:rsidRDefault="001C5448" w:rsidP="00843EC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Dzieci </w:t>
      </w:r>
      <w:r w:rsidR="006913C2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mówią jakie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przedmiotów potrzebnych </w:t>
      </w:r>
      <w:r w:rsidR="006913C2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są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na wakacjach. Ale nie mogą podać ich nazw, tylko inne nazwy, które określają ich zastosowanie. Np. zamiast ponton dziecko podaje nazwę – wodny pływacz czy coś podobnego. </w:t>
      </w:r>
    </w:p>
    <w:p w:rsidR="001C5448" w:rsidRPr="001B28B4" w:rsidRDefault="001C5448" w:rsidP="00843EC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Przykładowe </w:t>
      </w:r>
      <w:r w:rsidR="00771060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przedmioty </w:t>
      </w: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lupa, latarka, piłka, deskorolka, koc, </w:t>
      </w:r>
      <w:r w:rsidR="00771060"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wiaderko, łopatka, okulary przeciwsłoneczne,</w:t>
      </w: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materac, książka, koszyk, </w:t>
      </w:r>
      <w:r w:rsidR="00771060"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czapka, woda, itp.</w:t>
      </w:r>
    </w:p>
    <w:p w:rsidR="007F4535" w:rsidRPr="001B28B4" w:rsidRDefault="007F4535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448" w:rsidRPr="001B28B4" w:rsidRDefault="001C5448" w:rsidP="00FA28B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40"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Zabawy patyczkami </w:t>
      </w:r>
      <w:r w:rsidR="007C088F" w:rsidRPr="001B28B4">
        <w:rPr>
          <w:rFonts w:ascii="Times New Roman" w:hAnsi="Times New Roman" w:cs="Times New Roman"/>
          <w:color w:val="000000"/>
          <w:sz w:val="24"/>
          <w:szCs w:val="24"/>
        </w:rPr>
        <w:t>( mogą być paski wycięte z kolorowego papieru)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– ćwiczenia w liczeniu. </w:t>
      </w:r>
    </w:p>
    <w:p w:rsidR="001C5448" w:rsidRPr="001B28B4" w:rsidRDefault="007F4535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C5448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Dzieci dostają po 10 patyczków w trzech kolorach, cyfry i znaki. </w:t>
      </w:r>
    </w:p>
    <w:p w:rsidR="001C5448" w:rsidRPr="001B28B4" w:rsidRDefault="001C5448" w:rsidP="00FA2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Układają przed sobą patyczki według kolorów, a pod nimi działanie, które to ilustruje. Np. dziecko dostało 6 patyczków niebieskich, 3 patyczki zielone </w:t>
      </w:r>
      <w:r w:rsidR="007F4535" w:rsidRPr="001B28B4">
        <w:rPr>
          <w:rFonts w:ascii="Times New Roman" w:hAnsi="Times New Roman" w:cs="Times New Roman"/>
          <w:color w:val="000000"/>
          <w:sz w:val="24"/>
          <w:szCs w:val="24"/>
        </w:rPr>
        <w:t>i 1 żółty patyczek. Układa dzia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łanie: 6 + 3 + 1 = 10. </w:t>
      </w:r>
    </w:p>
    <w:p w:rsidR="001C5448" w:rsidRPr="001B28B4" w:rsidRDefault="001C5448" w:rsidP="00FA2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Potem dzieci odkładaj</w:t>
      </w:r>
      <w:r w:rsidR="007F4535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ą wymienioną liczbę patyczków (rodzic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 podaje każdemu dziecku, ile patyczków ma odsunąć) i układają działania. </w:t>
      </w:r>
    </w:p>
    <w:p w:rsidR="001C5448" w:rsidRPr="001B28B4" w:rsidRDefault="001C5448" w:rsidP="00FA28B5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Np. </w:t>
      </w:r>
      <w:r w:rsidR="00287097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podaje treść zadania: </w:t>
      </w:r>
      <w:r w:rsidRPr="001B28B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Mama miała 8 jabłek. 4 jabłka dała babci. Ile jabłek zostało mamie? </w:t>
      </w:r>
    </w:p>
    <w:p w:rsidR="001C5448" w:rsidRPr="001B28B4" w:rsidRDefault="001C5448" w:rsidP="00FA28B5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Dzieci układają przed sobą 8 patyczków, 4 odsuwają i układają działanie:</w:t>
      </w:r>
      <w:r w:rsidR="00BA2B34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 8 – 4 = 4. Następnie udzielają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>odpo</w:t>
      </w:r>
      <w:r w:rsidR="00287097" w:rsidRPr="001B28B4">
        <w:rPr>
          <w:rFonts w:ascii="Times New Roman" w:hAnsi="Times New Roman" w:cs="Times New Roman"/>
          <w:color w:val="000000"/>
          <w:sz w:val="24"/>
          <w:szCs w:val="24"/>
        </w:rPr>
        <w:t>wiedzi: Mamie zostały 4 jabłka. Itp.</w:t>
      </w:r>
    </w:p>
    <w:p w:rsidR="00287097" w:rsidRDefault="00287097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5D6" w:rsidRDefault="007229AC" w:rsidP="003D3B3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Słuchanie wiersza I. Salach „ Wakacje”</w:t>
      </w:r>
    </w:p>
    <w:p w:rsidR="00264473" w:rsidRDefault="00264473" w:rsidP="00264473">
      <w:pPr>
        <w:pStyle w:val="Akapitzlist"/>
        <w:autoSpaceDE w:val="0"/>
        <w:autoSpaceDN w:val="0"/>
        <w:adjustRightInd w:val="0"/>
        <w:spacing w:after="0" w:line="201" w:lineRule="atLeas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9AC" w:rsidRPr="003D3B3E" w:rsidRDefault="003D3B3E" w:rsidP="003D3B3E">
      <w:pPr>
        <w:pStyle w:val="Akapitzlist"/>
        <w:autoSpaceDE w:val="0"/>
        <w:autoSpaceDN w:val="0"/>
        <w:adjustRightInd w:val="0"/>
        <w:spacing w:after="0" w:line="201" w:lineRule="atLeast"/>
        <w:ind w:left="142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3D3B3E">
        <w:rPr>
          <w:rFonts w:ascii="Times New Roman" w:hAnsi="Times New Roman" w:cs="Times New Roman"/>
          <w:sz w:val="24"/>
          <w:szCs w:val="24"/>
        </w:rPr>
        <w:t>Pojedziemy na wakacje</w:t>
      </w:r>
      <w:r w:rsidRPr="003D3B3E">
        <w:rPr>
          <w:rFonts w:ascii="Times New Roman" w:hAnsi="Times New Roman" w:cs="Times New Roman"/>
          <w:sz w:val="24"/>
          <w:szCs w:val="24"/>
        </w:rPr>
        <w:br/>
        <w:t>razem z mamą razem z tatą,</w:t>
      </w:r>
      <w:r w:rsidRPr="003D3B3E">
        <w:rPr>
          <w:rFonts w:ascii="Times New Roman" w:hAnsi="Times New Roman" w:cs="Times New Roman"/>
          <w:sz w:val="24"/>
          <w:szCs w:val="24"/>
        </w:rPr>
        <w:br/>
        <w:t>zabierzemy piłkę namiot,</w:t>
      </w:r>
      <w:r w:rsidRPr="003D3B3E">
        <w:rPr>
          <w:rFonts w:ascii="Times New Roman" w:hAnsi="Times New Roman" w:cs="Times New Roman"/>
          <w:sz w:val="24"/>
          <w:szCs w:val="24"/>
        </w:rPr>
        <w:br/>
        <w:t>i skakankę - co ty na to?</w:t>
      </w:r>
      <w:r w:rsidRPr="003D3B3E">
        <w:rPr>
          <w:rFonts w:ascii="Times New Roman" w:hAnsi="Times New Roman" w:cs="Times New Roman"/>
          <w:sz w:val="24"/>
          <w:szCs w:val="24"/>
        </w:rPr>
        <w:br/>
      </w:r>
      <w:r w:rsidRPr="003D3B3E">
        <w:rPr>
          <w:rFonts w:ascii="Times New Roman" w:hAnsi="Times New Roman" w:cs="Times New Roman"/>
          <w:sz w:val="24"/>
          <w:szCs w:val="24"/>
        </w:rPr>
        <w:br/>
        <w:t>Sł</w:t>
      </w:r>
      <w:r w:rsidR="00264473">
        <w:rPr>
          <w:rFonts w:ascii="Times New Roman" w:hAnsi="Times New Roman" w:cs="Times New Roman"/>
          <w:sz w:val="24"/>
          <w:szCs w:val="24"/>
        </w:rPr>
        <w:t xml:space="preserve">ońce, woda, las już czeka </w:t>
      </w:r>
      <w:r w:rsidR="00264473">
        <w:rPr>
          <w:rFonts w:ascii="Times New Roman" w:hAnsi="Times New Roman" w:cs="Times New Roman"/>
          <w:sz w:val="24"/>
          <w:szCs w:val="24"/>
        </w:rPr>
        <w:br/>
      </w:r>
      <w:r w:rsidRPr="003D3B3E">
        <w:rPr>
          <w:rFonts w:ascii="Times New Roman" w:hAnsi="Times New Roman" w:cs="Times New Roman"/>
          <w:sz w:val="24"/>
          <w:szCs w:val="24"/>
        </w:rPr>
        <w:t xml:space="preserve"> wszystkie dzieci woła,</w:t>
      </w:r>
      <w:r w:rsidRPr="003D3B3E">
        <w:rPr>
          <w:rFonts w:ascii="Times New Roman" w:hAnsi="Times New Roman" w:cs="Times New Roman"/>
          <w:sz w:val="24"/>
          <w:szCs w:val="24"/>
        </w:rPr>
        <w:br/>
        <w:t>zabawimy się wesoło</w:t>
      </w:r>
      <w:r w:rsidR="00264473">
        <w:rPr>
          <w:rFonts w:ascii="Times New Roman" w:hAnsi="Times New Roman" w:cs="Times New Roman"/>
          <w:sz w:val="24"/>
          <w:szCs w:val="24"/>
        </w:rPr>
        <w:t>,</w:t>
      </w:r>
      <w:r w:rsidR="00264473">
        <w:rPr>
          <w:rFonts w:ascii="Times New Roman" w:hAnsi="Times New Roman" w:cs="Times New Roman"/>
          <w:sz w:val="24"/>
          <w:szCs w:val="24"/>
        </w:rPr>
        <w:br/>
        <w:t>przed pójściem do szkoły</w:t>
      </w:r>
    </w:p>
    <w:p w:rsidR="00FB55D6" w:rsidRPr="001B28B4" w:rsidRDefault="00FB55D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5B6" w:rsidRDefault="00F605B6" w:rsidP="00FA28B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Poznawanie właściwości piasku. </w:t>
      </w:r>
    </w:p>
    <w:p w:rsidR="00617240" w:rsidRDefault="00617240" w:rsidP="0061724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7240" w:rsidRPr="00617240" w:rsidRDefault="002743EC" w:rsidP="00617240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5D53AE64" wp14:editId="7ED95BA8">
            <wp:extent cx="4230477" cy="3139948"/>
            <wp:effectExtent l="0" t="0" r="0" b="3810"/>
            <wp:docPr id="1" name="Obraz 1" descr="PIASEK KWARCOWY DO PIASKOWANIA PIASKARKI 25KG 7684051879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SEK KWARCOWY DO PIASKOWANIA PIASKARKI 25KG 7684051879 - Allegro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110" cy="31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B6" w:rsidRPr="001B28B4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Dzieci z zamkniętymi oczami dotykają piasku. Określają, jaki jest: sypki, miękki, drobny… </w:t>
      </w:r>
    </w:p>
    <w:p w:rsidR="00F605B6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Badają jego rozpuszczalność w wodzie (nie rozpuszcza się), plastyczność (trudno się lepi, gdy jest mokry, suchy – wcale się nie lepi). </w:t>
      </w:r>
    </w:p>
    <w:p w:rsidR="002743EC" w:rsidRPr="001B28B4" w:rsidRDefault="002743EC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5B6" w:rsidRDefault="00FA28B5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605B6"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Poznawanie właściwości gliny. </w:t>
      </w:r>
    </w:p>
    <w:p w:rsidR="008219A0" w:rsidRDefault="008219A0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743EC" w:rsidRPr="001B28B4" w:rsidRDefault="008219A0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809C610" wp14:editId="422DB612">
            <wp:extent cx="4836405" cy="3629572"/>
            <wp:effectExtent l="0" t="0" r="2540" b="9525"/>
            <wp:docPr id="2" name="Obraz 2" descr="Glina (minerały): rodzaje, właściwości i zastosow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ina (minerały): rodzaje, właściwości i zastosowan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480" cy="362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5B6" w:rsidRPr="001B28B4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Dzieci dotykają gliny. Określają, jaka jest (gładka, mokra, plastyczna, lepi się). </w:t>
      </w:r>
    </w:p>
    <w:p w:rsidR="00F605B6" w:rsidRPr="001B28B4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 Określanie zastosowania piasku i gliny. </w:t>
      </w:r>
    </w:p>
    <w:p w:rsidR="00F605B6" w:rsidRPr="001B28B4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Z piasku w wysokich temperaturach i z odpowiednimi do</w:t>
      </w:r>
      <w:r w:rsidR="00FA28B5">
        <w:rPr>
          <w:rFonts w:ascii="Times New Roman" w:hAnsi="Times New Roman" w:cs="Times New Roman"/>
          <w:color w:val="000000"/>
          <w:sz w:val="24"/>
          <w:szCs w:val="24"/>
        </w:rPr>
        <w:t>datkami otrzymujemy szkło. Wyko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rzystujemy go też do filtrowania wody. </w:t>
      </w:r>
    </w:p>
    <w:p w:rsidR="00F605B6" w:rsidRPr="001B28B4" w:rsidRDefault="00F605B6" w:rsidP="00FA28B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Glina jest wykorzystywana do wyrobu naczyń, ozdób. </w:t>
      </w:r>
    </w:p>
    <w:p w:rsidR="00BA1158" w:rsidRPr="001B28B4" w:rsidRDefault="00BA115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05B6" w:rsidRPr="001B28B4" w:rsidRDefault="00F605B6" w:rsidP="0028631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 xml:space="preserve">Karta pracy, cz. 4, s. 88. </w:t>
      </w:r>
    </w:p>
    <w:p w:rsidR="00F605B6" w:rsidRPr="001B28B4" w:rsidRDefault="00F605B6" w:rsidP="0028631B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Czytanie wyrazów. Nazywanie przedmiotów przedstawionych na zdjęciach. Łączenie z wy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razem </w:t>
      </w:r>
      <w:r w:rsidRPr="001B2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piasek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zdjęć przedmiotów, do wykonania których użyto piasku. Łączenie z wyrazem </w:t>
      </w:r>
      <w:r w:rsidRPr="001B28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glina </w:t>
      </w: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zdjęć przedmiotów, do wykonania których użyto gliny. </w:t>
      </w:r>
    </w:p>
    <w:p w:rsidR="00F605B6" w:rsidRPr="001B28B4" w:rsidRDefault="00F605B6" w:rsidP="001B28B4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Rysowanie po śladach rysunków. Kończenie rysowania dzbanków według wzoru.</w:t>
      </w:r>
    </w:p>
    <w:p w:rsidR="008D6298" w:rsidRPr="001B28B4" w:rsidRDefault="008D6298" w:rsidP="001B28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84. </w:t>
      </w:r>
    </w:p>
    <w:p w:rsidR="008D6298" w:rsidRPr="001B28B4" w:rsidRDefault="008D629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Liczenie na palcach. Łączenie zapisów działań matematycznych z odpowiednimi wynikami według wzoru. </w:t>
      </w:r>
    </w:p>
    <w:p w:rsidR="008D6298" w:rsidRPr="001B28B4" w:rsidRDefault="008D629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Liczenie na palcach. Wpisywanie liczb będących wynikami dodawania i odejmowania. </w:t>
      </w:r>
    </w:p>
    <w:p w:rsidR="008D6298" w:rsidRDefault="008D6298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Łączenie liczb w pary tak, aby wynik ich dodawania wynosił 10. </w:t>
      </w:r>
    </w:p>
    <w:p w:rsidR="00F05015" w:rsidRDefault="00F05015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5015" w:rsidRPr="001B28B4" w:rsidRDefault="00F05015" w:rsidP="00F0501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85. </w:t>
      </w:r>
    </w:p>
    <w:p w:rsidR="00F05015" w:rsidRDefault="00F05015" w:rsidP="00F05015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Liczenie patyczków w każdym wzorze. Układanie z patyczków wybranego wzoru. Następnie układanie wzoru z 10 patyczków według własnego pomysłu i narysowanie tego wzoru w ramce. </w:t>
      </w:r>
    </w:p>
    <w:p w:rsidR="00B633E3" w:rsidRPr="001B28B4" w:rsidRDefault="00B633E3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4207" w:rsidRPr="001B28B4" w:rsidRDefault="00C84207" w:rsidP="001B28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Karty pracy, cz. 4, s. 86, 87. </w:t>
      </w:r>
    </w:p>
    <w:p w:rsidR="00C84207" w:rsidRPr="001B28B4" w:rsidRDefault="00C84207" w:rsidP="008C5A58">
      <w:pPr>
        <w:tabs>
          <w:tab w:val="left" w:pos="0"/>
        </w:tabs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Czytanie tekstu. Określanie, co można robić na wakacjach. Rysowanie miejsca, w którym dziecko spędzi wakacje. Oglądanie ikonek. Określanie, jakie wakacyjne rady one przedstawiają. </w:t>
      </w:r>
    </w:p>
    <w:p w:rsidR="00C84207" w:rsidRDefault="00C84207" w:rsidP="008C5A58">
      <w:pPr>
        <w:tabs>
          <w:tab w:val="left" w:pos="0"/>
        </w:tabs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 xml:space="preserve">Rysowanie po śladzie rysunku bez odrywania kredki od kartki. </w:t>
      </w:r>
    </w:p>
    <w:p w:rsidR="001B28B4" w:rsidRDefault="001B28B4" w:rsidP="001B28B4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4A6" w:rsidRPr="001B28B4" w:rsidRDefault="009934A6" w:rsidP="001B28B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1B28B4">
        <w:rPr>
          <w:rFonts w:ascii="Times New Roman" w:hAnsi="Times New Roman" w:cs="Times New Roman"/>
          <w:color w:val="000000"/>
          <w:sz w:val="24"/>
          <w:szCs w:val="24"/>
        </w:rPr>
        <w:t>Zabawy przy piosence „</w:t>
      </w:r>
      <w:r w:rsidRPr="001B28B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Fasolki - Gdy leżę na plaży”</w:t>
      </w:r>
    </w:p>
    <w:p w:rsidR="009934A6" w:rsidRDefault="008219A0" w:rsidP="001B28B4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="00FE3066" w:rsidRPr="00A80BE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https://www.youtube.com/watch?v=4bc-xkHxxew</w:t>
        </w:r>
      </w:hyperlink>
    </w:p>
    <w:p w:rsidR="00FE3066" w:rsidRPr="001B28B4" w:rsidRDefault="00FE3066" w:rsidP="001B28B4">
      <w:pPr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9934A6" w:rsidRDefault="009934A6" w:rsidP="00F605B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9934A6" w:rsidRDefault="009934A6" w:rsidP="00F605B6"/>
    <w:sectPr w:rsidR="0099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01A"/>
    <w:multiLevelType w:val="hybridMultilevel"/>
    <w:tmpl w:val="42BE31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4A429B"/>
    <w:multiLevelType w:val="hybridMultilevel"/>
    <w:tmpl w:val="9B65368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CD62C1A"/>
    <w:multiLevelType w:val="hybridMultilevel"/>
    <w:tmpl w:val="11984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3A1C"/>
    <w:multiLevelType w:val="hybridMultilevel"/>
    <w:tmpl w:val="F0B26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D53FE2"/>
    <w:multiLevelType w:val="hybridMultilevel"/>
    <w:tmpl w:val="0DF4B2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E8"/>
    <w:rsid w:val="000066A5"/>
    <w:rsid w:val="001A2B8B"/>
    <w:rsid w:val="001B19DB"/>
    <w:rsid w:val="001B28B4"/>
    <w:rsid w:val="001C5448"/>
    <w:rsid w:val="001D5659"/>
    <w:rsid w:val="00264473"/>
    <w:rsid w:val="002743EC"/>
    <w:rsid w:val="0028631B"/>
    <w:rsid w:val="00287097"/>
    <w:rsid w:val="003D3B3E"/>
    <w:rsid w:val="004E5DB0"/>
    <w:rsid w:val="005A382A"/>
    <w:rsid w:val="00617240"/>
    <w:rsid w:val="006913C2"/>
    <w:rsid w:val="007229AC"/>
    <w:rsid w:val="00771060"/>
    <w:rsid w:val="007C088F"/>
    <w:rsid w:val="007F4535"/>
    <w:rsid w:val="008219A0"/>
    <w:rsid w:val="00843ECE"/>
    <w:rsid w:val="00867991"/>
    <w:rsid w:val="008C5A58"/>
    <w:rsid w:val="008D6298"/>
    <w:rsid w:val="00926169"/>
    <w:rsid w:val="00986904"/>
    <w:rsid w:val="009934A6"/>
    <w:rsid w:val="00A523BD"/>
    <w:rsid w:val="00A71A87"/>
    <w:rsid w:val="00AC23E8"/>
    <w:rsid w:val="00AE5FA3"/>
    <w:rsid w:val="00B633E3"/>
    <w:rsid w:val="00BA1158"/>
    <w:rsid w:val="00BA2B34"/>
    <w:rsid w:val="00C07A14"/>
    <w:rsid w:val="00C84207"/>
    <w:rsid w:val="00D141B2"/>
    <w:rsid w:val="00D84F8C"/>
    <w:rsid w:val="00E164B4"/>
    <w:rsid w:val="00E8774D"/>
    <w:rsid w:val="00EA1CEE"/>
    <w:rsid w:val="00F05015"/>
    <w:rsid w:val="00F605B6"/>
    <w:rsid w:val="00F715F9"/>
    <w:rsid w:val="00FA28B5"/>
    <w:rsid w:val="00FB55D6"/>
    <w:rsid w:val="00FE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6169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26169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26169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1D56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3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71A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6169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926169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926169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926169"/>
    <w:rPr>
      <w:rFonts w:ascii="Times New Roman" w:hAnsi="Times New Roman" w:cs="Times New Roman"/>
      <w:color w:val="000000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1D56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34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71A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GOkwiobJI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bc-xkHxx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49</cp:revision>
  <dcterms:created xsi:type="dcterms:W3CDTF">2020-05-25T10:57:00Z</dcterms:created>
  <dcterms:modified xsi:type="dcterms:W3CDTF">2020-06-12T13:01:00Z</dcterms:modified>
</cp:coreProperties>
</file>