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F2" w:rsidRPr="00954B83" w:rsidRDefault="005C4DF2" w:rsidP="005C4DF2">
      <w:pPr>
        <w:pStyle w:val="Pa12"/>
        <w:spacing w:before="100" w:after="100"/>
        <w:ind w:left="284" w:hanging="280"/>
        <w:jc w:val="both"/>
        <w:rPr>
          <w:rFonts w:ascii="Times New Roman" w:hAnsi="Times New Roman" w:cs="Times New Roman"/>
          <w:b/>
          <w:bCs/>
          <w:color w:val="000000"/>
        </w:rPr>
      </w:pPr>
      <w:r w:rsidRPr="00954B83">
        <w:rPr>
          <w:rFonts w:ascii="Times New Roman" w:hAnsi="Times New Roman" w:cs="Times New Roman"/>
          <w:b/>
          <w:bCs/>
          <w:color w:val="000000"/>
        </w:rPr>
        <w:t>Wtorek 21.04.2020</w:t>
      </w:r>
    </w:p>
    <w:p w:rsidR="005C4DF2" w:rsidRPr="009D4508" w:rsidRDefault="005C4DF2" w:rsidP="009D4508">
      <w:pPr>
        <w:pStyle w:val="Pa12"/>
        <w:spacing w:before="100" w:after="100"/>
        <w:ind w:left="284" w:hanging="280"/>
        <w:jc w:val="both"/>
        <w:rPr>
          <w:rFonts w:ascii="Times New Roman" w:hAnsi="Times New Roman" w:cs="Times New Roman"/>
          <w:b/>
          <w:bCs/>
          <w:color w:val="000000"/>
        </w:rPr>
      </w:pPr>
      <w:r w:rsidRPr="00954B83">
        <w:rPr>
          <w:rFonts w:ascii="Times New Roman" w:hAnsi="Times New Roman" w:cs="Times New Roman"/>
          <w:b/>
          <w:bCs/>
          <w:color w:val="000000"/>
        </w:rPr>
        <w:t xml:space="preserve">Temat: Przyjaciele przyrody </w:t>
      </w:r>
    </w:p>
    <w:p w:rsidR="005C4DF2" w:rsidRPr="00954B83" w:rsidRDefault="005C4DF2" w:rsidP="005C4DF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Ćwiczenia poranne:</w:t>
      </w:r>
    </w:p>
    <w:p w:rsidR="005C4DF2" w:rsidRPr="00C20976" w:rsidRDefault="005C4DF2" w:rsidP="005C4DF2">
      <w:pPr>
        <w:spacing w:before="100" w:beforeAutospacing="1" w:after="100" w:afterAutospacing="1" w:line="240" w:lineRule="auto"/>
        <w:ind w:left="284" w:hanging="28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C2097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Ćwiczenia na wzmocnienie rąk </w:t>
      </w:r>
    </w:p>
    <w:p w:rsidR="005C4DF2" w:rsidRPr="00954B83" w:rsidRDefault="005C4DF2" w:rsidP="0018462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954B8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https://www.youtube.com/watch?v=FhGvyW-jUbE</w:t>
        </w:r>
      </w:hyperlink>
    </w:p>
    <w:p w:rsidR="005C4DF2" w:rsidRPr="00C20976" w:rsidRDefault="005C4DF2" w:rsidP="005C4DF2">
      <w:pPr>
        <w:spacing w:before="100" w:beforeAutospacing="1" w:after="100" w:afterAutospacing="1" w:line="240" w:lineRule="auto"/>
        <w:ind w:left="284" w:hanging="28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C2097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Gimnastyka Smyka</w:t>
      </w:r>
    </w:p>
    <w:p w:rsidR="005C4DF2" w:rsidRPr="00954B83" w:rsidRDefault="00DB2B9A" w:rsidP="005C4DF2">
      <w:pPr>
        <w:spacing w:before="100" w:beforeAutospacing="1" w:after="100" w:afterAutospacing="1" w:line="240" w:lineRule="auto"/>
        <w:ind w:left="284" w:hanging="28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hyperlink r:id="rId7" w:history="1">
        <w:r w:rsidR="005C4DF2" w:rsidRPr="00954B83"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https://www.youtube.com/watch?v=351fw50UOn8</w:t>
        </w:r>
      </w:hyperlink>
    </w:p>
    <w:p w:rsidR="005C4DF2" w:rsidRPr="00954B83" w:rsidRDefault="005C4DF2" w:rsidP="005C4DF2">
      <w:pPr>
        <w:pStyle w:val="Default"/>
        <w:ind w:left="284" w:hanging="280"/>
        <w:rPr>
          <w:rFonts w:ascii="Times New Roman" w:hAnsi="Times New Roman" w:cs="Times New Roman"/>
        </w:rPr>
      </w:pP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78DB1F4" wp14:editId="01F0A86C">
            <wp:extent cx="5760720" cy="5628034"/>
            <wp:effectExtent l="0" t="0" r="0" b="0"/>
            <wp:docPr id="1" name="Obraz 1" descr="https://geografia.gozych.edu.pl/wp-content/uploads/2017/10/lasy_polska-1024x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grafia.gozych.edu.pl/wp-content/uploads/2017/10/lasy_polska-1024x10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2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4DF2" w:rsidRPr="00954B83" w:rsidRDefault="005C4DF2" w:rsidP="005C4D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Oglądanie mapy fizycznej Polski; wskazywanie dużych obszarów leśnych, takich jak, np. Puszcza Białowieska, Puszcza Kampinoska, Świętokrzyski Park Narodowy, Tatrzański Park Narodowy.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Wyjaśnienie, że </w:t>
      </w: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lasy są nazywane płucami Ziemi, bo produkują tlen, którym oddychamy, zatrzymują także pył i kurz, oczyszczając powietrze. Lasy to też domy zwierząt i teren, gdzie rośnie wiele roślin. Są również miejscem relaksu i odpoczynku dla nas, ludzi. Możemy w nich zbierać grzyby, jagody, poziomki, jeżyny, maliny… Z wybranych przez leśników drzew, po ich ścięciu i wysuszeniu, robimy meble, podłogi, a nawet domy. Drzewa iglaste (sosna, jodła, świerk) wydzielają olejki eteryczne, a z ich żywicy robi się syropy.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C4DF2" w:rsidRPr="00954B83" w:rsidRDefault="005C4DF2" w:rsidP="005C4DF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54B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Las - film edukacyjny</w:t>
      </w:r>
    </w:p>
    <w:p w:rsidR="005C4DF2" w:rsidRPr="00954B83" w:rsidRDefault="00DB2B9A" w:rsidP="005C4DF2">
      <w:pPr>
        <w:pStyle w:val="Akapitzlist"/>
        <w:spacing w:before="100" w:beforeAutospacing="1" w:after="100" w:afterAutospacing="1" w:line="240" w:lineRule="auto"/>
        <w:ind w:left="284" w:hanging="28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hyperlink r:id="rId9" w:history="1">
        <w:r w:rsidR="005C4DF2" w:rsidRPr="00954B83"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https://www.youtube.com/watch?v=mMYaZTvR5uU</w:t>
        </w:r>
      </w:hyperlink>
    </w:p>
    <w:p w:rsidR="005C4DF2" w:rsidRPr="00954B83" w:rsidRDefault="005C4DF2" w:rsidP="005C4DF2">
      <w:pPr>
        <w:pStyle w:val="Akapitzlist"/>
        <w:spacing w:before="100" w:beforeAutospacing="1" w:after="100" w:afterAutospacing="1" w:line="240" w:lineRule="auto"/>
        <w:ind w:left="284" w:hanging="28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5C4DF2" w:rsidRPr="00954B83" w:rsidRDefault="005C4DF2" w:rsidP="005C4DF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54B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Co to jest las? - film przyrodniczo-edukacyjny dla dzieci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hyperlink r:id="rId10" w:history="1">
        <w:r w:rsidRPr="00954B83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https://www.youtube.com/watch?v=31z7hEiIDVs</w:t>
        </w:r>
      </w:hyperlink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C4DF2" w:rsidRPr="00954B83" w:rsidRDefault="005C4DF2" w:rsidP="005C4D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1" w:lineRule="atLeast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Słuchanie opowiadania L. Łącz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>Leśne opowieści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”</w:t>
      </w: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54B83">
        <w:rPr>
          <w:rFonts w:ascii="Times New Roman" w:hAnsi="Times New Roman" w:cs="Times New Roman"/>
          <w:color w:val="000000"/>
          <w:sz w:val="24"/>
          <w:szCs w:val="24"/>
        </w:rPr>
        <w:t>(http://www.epodreczniki.pl/reade</w:t>
      </w:r>
      <w:r w:rsidRPr="00954B83">
        <w:rPr>
          <w:rFonts w:ascii="Times New Roman" w:hAnsi="Times New Roman" w:cs="Times New Roman"/>
          <w:color w:val="000000"/>
          <w:sz w:val="24"/>
          <w:szCs w:val="24"/>
        </w:rPr>
        <w:softHyphen/>
        <w:t>r/c/239276/v/2/t/student-canon/m/KL2_ORE_V9_ZIMA_2_3_30_139_p5)</w:t>
      </w: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5C4DF2" w:rsidRPr="00954B83" w:rsidRDefault="005C4DF2" w:rsidP="005C4DF2">
      <w:pPr>
        <w:pStyle w:val="Akapitzlist"/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4DF2" w:rsidRPr="00954B83" w:rsidRDefault="005C4DF2" w:rsidP="005C4DF2">
      <w:pPr>
        <w:autoSpaceDE w:val="0"/>
        <w:autoSpaceDN w:val="0"/>
        <w:adjustRightInd w:val="0"/>
        <w:spacing w:before="40"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Popatrzcie, jacyś ludzie jadą na rowerach w naszą stronę – powiedziała nagle, w środku gęstego lasu, wysoka sosna do swoich koleżanek. – Pewnie znowu zatrzymają się na naszej polanie i zostawią po sobie pełno śmieci. Pamiętacie, jak było w zeszłą niedzielę?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Pamiętam, pamiętam – westchnął stary dąb. – Pogniecione papiery, jakieś słoiki, torebki foliowe. Ohyda!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Właśnie, ale tamci byli jacyś inni. Ci wyglądają na rodzinę, bo są i starsze osoby, i dzieci. Wszyscy mają kaski na głowach i takie fajne odblaski na kurtkach. Tamci, tydzień temu, strasznie hałasowali i krzyczeli do siebie.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I pewnie przez to, że nie mieli kasków i jechali slalomem między drzewami, ten jeden spadł z roweru i uderzył się w głowę o mój własny korzeń – dodała osika.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A co pani się tak trzęsie? – zakpił dąb. – Znów się pani czegoś boi?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Trochę się boję – przyznała się osika.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Czego tym razem?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Na przykład tego, że się tu zatrzymają, wyjmą nóż i powycinają na moim pniu jakieś litery.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Wszystkie drzewa zamilkły wystraszone. Zapanowało pełne zgrozy milczenie. Rzeczywiście, taka perspektywa wydawała się być przerażająca.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Nie bójcie się – odezwała się w końcu sosna. – Ci ludzie jadą cały czas ścieżką i wcale nie wrzeszczą.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>Wszystkie drzewa wpatrywały się więc w jedną stronę, gdzie spodziewały się zobaczyć wy</w:t>
      </w: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jeżdżających zza zakrętu rowerzystów. Po chwili na ścieżce pojawiło się pięć osób – rodzice i troje dzieci. Jadąc, rozglądali się, wyraźnie sz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ukając miejsca na odpoczynek. W </w:t>
      </w: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końcu trafili na słoneczną polanę.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>– Zatrzymajmy się tu – poprosiła mama. – Piękne miejsce. Możemy odpocząć i coś zjeść. Je</w:t>
      </w: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stem bardzo głodna, zmęczyło mnie pedałowanie w takim tempie. Ledwo za wami nadążyłam. – Oj, coś nie masz kondycji – roześmiał się tata. – Dawniej to ja nie mogłem cię dogonić.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Kiedy to było! Teraz nawet dzieci są ode mnie szybsze i nie męczą się tak prędko. – Tak, tak, mamo – wtrącił się mały chłopiec. – Musisz częściej jeździć na rowerze, a nie ciągle samochodem. Dla zdrowia i dla przyjemności.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To prawda – mama wyjęła z płóciennej torby kanapki, jabłka i kompot w szklanym pojemniku, a tata zdjął z roweru zwinięty koc. Cała rodzina usiadła i jadła z apetytem.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– Widzę, że na świeżym powietrzu nawet niejadki jedzą po trzy kanapki – zażartował tata. – Kończcie już. Najlepiej popijcie wodą mineralną. Pobawimy się. Może w wyścigi slalomem między drzewami? Albo… kto przejdzie po tym zwalonym pniu i nie spadnie?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Ja na pewno wygram! – pisnął najmłodszy chłopczyk.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Wygrasz, bo rodzice, jak zwykle, dadzą ci fory – mruknął starszy.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Wcale nie!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Wcale tak!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Nie sprzeczajcie się już! – tata tymczasem układał na polanie suche gałązki. – Tu będzie miejsce startu, a tu meta. Ustawcie się! Zaczynamy!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A mama? – spytała mała dziewczynka.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Ja chwilę odpocznę, bo potem nie będę miała siły wrócić. Poleżę na słońcu, może się nawet trochę opalę. Dobrze, że wzięłam krem z filtrem przeciwsłonecznym. Poprzednim razem spaliłam sobie nos. </w:t>
      </w:r>
    </w:p>
    <w:p w:rsidR="005C4DF2" w:rsidRPr="00954B83" w:rsidRDefault="005C4DF2" w:rsidP="005C4DF2">
      <w:pPr>
        <w:ind w:left="284" w:hanging="28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>– Pamiętam, wyglądałaś jak klaun z cyrku – zaśmiał się najmłodszy chłopiec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 leśnej polanie zaczęły się zawody sportowe. Czas mijał szybko i przyjemnie, ale w końcu zasapany tata zdecydował, że powoli pora wracać do domu.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Wszyscy zaczęli zbierać śmieci, papierki, butelki. Wsiedli na rowery i odjechali.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 lesie panowała cisza. Było już późne popołudnie, ptaki śpiewały coraz ciszej, zwierzęta też układały się do snu. Drzewa trwały w milczeniu.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Nie do wiary! Wszystko wysprzątali – przerwała milczenie sosna. – Bardzo mili ludzie.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Rzeczywiście, mili – potwierdził dąb. – Żeby wszyscy byli tacy!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>– A właściwie dlaczego ludzie, nawet starsi wiekiem, jeżdżą na wycieczki rowerami? – zamy</w:t>
      </w: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ślił się krzak leszczyny. – Jestem najniższy i widziałem, że ta pani była naprawdę zmęczona, a samochodem byłoby jej łatwiej.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Jazda rowerem jest o wiele przyjemniejsza i bardziej korzystna dla zdrowia – </w:t>
      </w:r>
      <w:proofErr w:type="spellStart"/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>zatrzęsła</w:t>
      </w:r>
      <w:proofErr w:type="spellEnd"/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się osika. – Pomyśl tylko – gdyby ludzie przyjeżdżali do lasu samochodami, ile byłoby tu spalin i dymu w powietrzu. Dawno byś usechł!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Ojej, to straszne! – posmutniał krzak leszczyny.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już nic więcej nie odpowiedział, bo przyznał w duchu, że osika jest bardzo mądra, chociaż tchórzliwa.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C4DF2" w:rsidRPr="00954B83" w:rsidRDefault="005C4DF2" w:rsidP="005C4D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Pytania do opowiadania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O co martwiły się drzewa, widząc ludzi zbliżających się do lasu?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Jak rodzina zachowywała się w lesie?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Czy drzewom podobało się zachowanie ludzi?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4DF2" w:rsidRPr="00954B83" w:rsidRDefault="005C4DF2" w:rsidP="005C4D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Karty pracy, cz. 4, s. 8, 9.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Oglądanie obrazków, porównywanie ich.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Czym różnią się obrazki?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Czy łatwo rozpoznać, że to jest to samo miejsce? Dlaczego?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Który obrazek wam się podoba? Dlaczego?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Słuchanie wiersza.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Czy dzieci z przedszkola wiedzą, że o Ziemię należy dbać? Dlaczego?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Do czego zachęca wiersz?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Co ma się stać tym, którzy nie dbają o przyrodę? </w:t>
      </w:r>
    </w:p>
    <w:p w:rsidR="005C4DF2" w:rsidRDefault="005C4DF2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Kończenie kolorowania obrazków i rysowanie po śladzie rysunku jeża.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5C4DF2" w:rsidRPr="00954B83" w:rsidRDefault="005C4DF2" w:rsidP="005C4D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Karta pracy </w:t>
      </w:r>
      <w:r w:rsidRPr="00AA7F7F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Czytam, piszę, liczę,</w:t>
      </w:r>
      <w:r w:rsidRPr="00954B8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954B8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s. 78.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Czytanie, co robi przyjaciel przyrody.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Oglądanie oznak przyjaciela przyrody. Projektowanie własnej oznaki.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4DF2" w:rsidRPr="00954B83" w:rsidRDefault="005C4DF2" w:rsidP="005C4D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>Rozmowa na temat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B09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Za pomocą czego poznajemy przyrodę? </w:t>
      </w:r>
    </w:p>
    <w:p w:rsidR="005C4DF2" w:rsidRPr="00954B83" w:rsidRDefault="005C4DF2" w:rsidP="005C4DF2">
      <w:pPr>
        <w:pStyle w:val="Akapitzlist"/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4DF2" w:rsidRPr="00954B83" w:rsidRDefault="005C4DF2" w:rsidP="005C4D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Słuchanie piosenki </w:t>
      </w: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Nasze uszy słyszą świat </w:t>
      </w: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(sł. Dorota </w:t>
      </w:r>
      <w:proofErr w:type="spellStart"/>
      <w:r w:rsidRPr="00954B83">
        <w:rPr>
          <w:rFonts w:ascii="Times New Roman" w:hAnsi="Times New Roman" w:cs="Times New Roman"/>
          <w:color w:val="000000"/>
          <w:sz w:val="24"/>
          <w:szCs w:val="24"/>
        </w:rPr>
        <w:t>Gellner</w:t>
      </w:r>
      <w:proofErr w:type="spellEnd"/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, muz. K. Kwiatkowska). </w:t>
      </w:r>
    </w:p>
    <w:p w:rsidR="005C4DF2" w:rsidRPr="00954B83" w:rsidRDefault="005C4DF2" w:rsidP="005C4D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5C4DF2" w:rsidRPr="00954B83" w:rsidRDefault="00DB2B9A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5C4DF2" w:rsidRPr="00954B8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https://www.youtube.com/watch?v=NCvIZ9rIkeg</w:t>
        </w:r>
      </w:hyperlink>
    </w:p>
    <w:p w:rsidR="005C4DF2" w:rsidRPr="00954B83" w:rsidRDefault="005C4DF2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5C4DF2" w:rsidRPr="00954B83" w:rsidRDefault="005C4DF2" w:rsidP="005C4DF2">
      <w:pPr>
        <w:autoSpaceDE w:val="0"/>
        <w:autoSpaceDN w:val="0"/>
        <w:adjustRightInd w:val="0"/>
        <w:spacing w:before="100"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I. </w:t>
      </w: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Każdy z nas ma dwoje oczu,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które widzą wszystko,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widzą wszystko.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Błękit nieba, biały domek,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zieleń traw i listków, </w:t>
      </w:r>
    </w:p>
    <w:p w:rsidR="005C4DF2" w:rsidRPr="00954B83" w:rsidRDefault="005C4DF2" w:rsidP="005C4DF2">
      <w:pPr>
        <w:ind w:left="284" w:hanging="28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>traw i listków.</w:t>
      </w:r>
    </w:p>
    <w:p w:rsidR="005C4DF2" w:rsidRPr="00954B83" w:rsidRDefault="005C4DF2" w:rsidP="005C4DF2">
      <w:pPr>
        <w:autoSpaceDE w:val="0"/>
        <w:autoSpaceDN w:val="0"/>
        <w:adjustRightInd w:val="0"/>
        <w:spacing w:before="40"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Ref.: </w:t>
      </w: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Uszy słyszą ptaków śpiew,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dzwonki deszczu, granie drzew,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nad stawem chóry żab – </w:t>
      </w:r>
    </w:p>
    <w:p w:rsidR="005C4DF2" w:rsidRPr="00954B83" w:rsidRDefault="005C4DF2" w:rsidP="005C4DF2">
      <w:pPr>
        <w:ind w:left="284" w:hanging="28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>nasze uszy słyszą świat!</w:t>
      </w:r>
    </w:p>
    <w:p w:rsidR="005C4DF2" w:rsidRPr="00954B83" w:rsidRDefault="005C4DF2" w:rsidP="005C4DF2">
      <w:pPr>
        <w:autoSpaceDE w:val="0"/>
        <w:autoSpaceDN w:val="0"/>
        <w:adjustRightInd w:val="0"/>
        <w:spacing w:before="100"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II. Każdy z nas ma jeden nosek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do wąchania kwiatków,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do wąchania.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Czasem także do kichania,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lecz, na szczęście rzadko,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do kichania. </w:t>
      </w:r>
    </w:p>
    <w:p w:rsidR="005C4DF2" w:rsidRPr="00954B83" w:rsidRDefault="005C4DF2" w:rsidP="005C4DF2">
      <w:pPr>
        <w:autoSpaceDE w:val="0"/>
        <w:autoSpaceDN w:val="0"/>
        <w:adjustRightInd w:val="0"/>
        <w:spacing w:before="40" w:after="0" w:line="201" w:lineRule="atLeast"/>
        <w:ind w:left="284" w:hanging="28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Ref.: </w:t>
      </w:r>
      <w:r w:rsidRPr="00954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Uszy słyszą ptaków śpiew... </w:t>
      </w:r>
    </w:p>
    <w:p w:rsidR="005C4DF2" w:rsidRPr="00954B83" w:rsidRDefault="005C4DF2" w:rsidP="005C4DF2">
      <w:pPr>
        <w:autoSpaceDE w:val="0"/>
        <w:autoSpaceDN w:val="0"/>
        <w:adjustRightInd w:val="0"/>
        <w:spacing w:before="40" w:after="0" w:line="201" w:lineRule="atLeast"/>
        <w:ind w:left="284" w:hanging="2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C4DF2" w:rsidRPr="00954B83" w:rsidRDefault="005C4DF2" w:rsidP="005C4DF2">
      <w:pPr>
        <w:autoSpaceDE w:val="0"/>
        <w:autoSpaceDN w:val="0"/>
        <w:adjustRightInd w:val="0"/>
        <w:spacing w:before="40" w:after="0" w:line="201" w:lineRule="atLeast"/>
        <w:ind w:left="284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4DF2" w:rsidRPr="00954B83" w:rsidRDefault="005C4DF2" w:rsidP="005C4D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Pytania do piosenki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Do czego mamy oczy?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Do czego służą uszy? </w:t>
      </w:r>
    </w:p>
    <w:p w:rsidR="005C4DF2" w:rsidRPr="00954B83" w:rsidRDefault="005C4DF2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Do czego służy nosek? </w:t>
      </w:r>
    </w:p>
    <w:p w:rsidR="005C4DF2" w:rsidRDefault="005C4DF2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954B83">
        <w:rPr>
          <w:rFonts w:ascii="Times New Roman" w:hAnsi="Times New Roman" w:cs="Times New Roman"/>
          <w:color w:val="000000"/>
          <w:sz w:val="24"/>
          <w:szCs w:val="24"/>
        </w:rPr>
        <w:t xml:space="preserve">Jakie narzędzia, przybory pomagają nam poznawać świat? </w:t>
      </w:r>
    </w:p>
    <w:p w:rsidR="006E55AD" w:rsidRDefault="006E55AD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6E55AD" w:rsidRPr="006E55AD" w:rsidRDefault="006E55AD" w:rsidP="006E55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E55AD">
        <w:rPr>
          <w:rFonts w:ascii="Times New Roman" w:hAnsi="Times New Roman" w:cs="Times New Roman"/>
          <w:color w:val="000000"/>
          <w:sz w:val="24"/>
          <w:szCs w:val="24"/>
        </w:rPr>
        <w:t xml:space="preserve">Praca plastyczna  </w:t>
      </w:r>
      <w:r>
        <w:rPr>
          <w:rFonts w:ascii="Times New Roman" w:hAnsi="Times New Roman" w:cs="Times New Roman"/>
          <w:color w:val="000000"/>
          <w:sz w:val="24"/>
          <w:szCs w:val="24"/>
        </w:rPr>
        <w:t>„D</w:t>
      </w:r>
      <w:r w:rsidRPr="006E55AD">
        <w:rPr>
          <w:rFonts w:ascii="Times New Roman" w:hAnsi="Times New Roman" w:cs="Times New Roman"/>
          <w:color w:val="000000"/>
          <w:sz w:val="24"/>
          <w:szCs w:val="24"/>
        </w:rPr>
        <w:t>rzewko wiosenne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6E5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Pr="006E55A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https://www.youtube.com/watch?v=2FjRnpKuT5k</w:t>
        </w:r>
      </w:hyperlink>
    </w:p>
    <w:p w:rsidR="006E55AD" w:rsidRDefault="006E55AD" w:rsidP="005C4DF2">
      <w:pPr>
        <w:autoSpaceDE w:val="0"/>
        <w:autoSpaceDN w:val="0"/>
        <w:adjustRightInd w:val="0"/>
        <w:spacing w:after="0" w:line="240" w:lineRule="auto"/>
        <w:ind w:left="284" w:hanging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DB2B9A" w:rsidRDefault="00DB2B9A" w:rsidP="005C4DF2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558A5B9C" wp14:editId="6FD2B75F">
            <wp:extent cx="3086100" cy="2314575"/>
            <wp:effectExtent l="0" t="0" r="0" b="9525"/>
            <wp:docPr id="2" name="Obraz 2" descr="wiosenne drzewko 3D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osenne drzewko 3D - YouTub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B9A" w:rsidRDefault="00DB2B9A" w:rsidP="005C4DF2">
      <w:pPr>
        <w:rPr>
          <w:rFonts w:ascii="Times New Roman" w:hAnsi="Times New Roman" w:cs="Times New Roman"/>
        </w:rPr>
      </w:pPr>
    </w:p>
    <w:p w:rsidR="005C4DF2" w:rsidRPr="006E55AD" w:rsidRDefault="006E55AD" w:rsidP="005C4DF2">
      <w:pPr>
        <w:rPr>
          <w:rFonts w:ascii="Times New Roman" w:hAnsi="Times New Roman" w:cs="Times New Roman"/>
        </w:rPr>
      </w:pPr>
      <w:r w:rsidRPr="006E55AD">
        <w:rPr>
          <w:rFonts w:ascii="Times New Roman" w:hAnsi="Times New Roman" w:cs="Times New Roman"/>
        </w:rPr>
        <w:t>Do wykonania drzewa potrzebne będą kredki, bibuła</w:t>
      </w:r>
      <w:r w:rsidR="00DB2B9A">
        <w:rPr>
          <w:rFonts w:ascii="Times New Roman" w:hAnsi="Times New Roman" w:cs="Times New Roman"/>
        </w:rPr>
        <w:t xml:space="preserve"> (zielona i różowa lub biała)</w:t>
      </w:r>
      <w:bookmarkStart w:id="0" w:name="_GoBack"/>
      <w:bookmarkEnd w:id="0"/>
      <w:r w:rsidRPr="006E55AD">
        <w:rPr>
          <w:rFonts w:ascii="Times New Roman" w:hAnsi="Times New Roman" w:cs="Times New Roman"/>
        </w:rPr>
        <w:t xml:space="preserve"> i klej</w:t>
      </w:r>
    </w:p>
    <w:p w:rsidR="00024ACC" w:rsidRPr="00024ACC" w:rsidRDefault="00024ACC" w:rsidP="00024AC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24A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MIGAJMY: Zwierzęta cz. 1 </w:t>
      </w:r>
    </w:p>
    <w:p w:rsidR="00E8774D" w:rsidRDefault="00DB2B9A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024ACC" w:rsidRPr="0033173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https://www.youtube.com/watch?v=rw4waKyG9Uk</w:t>
        </w:r>
      </w:hyperlink>
    </w:p>
    <w:sectPr w:rsidR="00E8774D" w:rsidSect="006B6D1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ExtCd">
    <w:altName w:val="AgendaPl ExtC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89"/>
    <w:multiLevelType w:val="hybridMultilevel"/>
    <w:tmpl w:val="FD50A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D0661"/>
    <w:multiLevelType w:val="hybridMultilevel"/>
    <w:tmpl w:val="DF2C4A3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25EC065F"/>
    <w:multiLevelType w:val="hybridMultilevel"/>
    <w:tmpl w:val="D0AE3EF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72DB316"/>
    <w:multiLevelType w:val="hybridMultilevel"/>
    <w:tmpl w:val="5E5347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7E"/>
    <w:rsid w:val="00024ACC"/>
    <w:rsid w:val="00184622"/>
    <w:rsid w:val="0045617E"/>
    <w:rsid w:val="004B09C3"/>
    <w:rsid w:val="005C4DF2"/>
    <w:rsid w:val="006B6D1F"/>
    <w:rsid w:val="006E55AD"/>
    <w:rsid w:val="007A211D"/>
    <w:rsid w:val="009D4508"/>
    <w:rsid w:val="00AA7F7F"/>
    <w:rsid w:val="00DB2B9A"/>
    <w:rsid w:val="00E8774D"/>
    <w:rsid w:val="00F1596F"/>
    <w:rsid w:val="00F7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4DF2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5C4DF2"/>
    <w:pPr>
      <w:spacing w:line="281" w:lineRule="atLeast"/>
    </w:pPr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5C4D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4DF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4DF2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5C4DF2"/>
    <w:pPr>
      <w:spacing w:line="281" w:lineRule="atLeast"/>
    </w:pPr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5C4D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4DF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351fw50UOn8" TargetMode="External"/><Relationship Id="rId12" Type="http://schemas.openxmlformats.org/officeDocument/2006/relationships/hyperlink" Target="https://www.youtube.com/watch?v=2FjRnpKuT5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hGvyW-jUbE" TargetMode="External"/><Relationship Id="rId11" Type="http://schemas.openxmlformats.org/officeDocument/2006/relationships/hyperlink" Target="https://www.youtube.com/watch?v=NCvIZ9rIk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31z7hEiIDV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MYaZTvR5uU" TargetMode="External"/><Relationship Id="rId14" Type="http://schemas.openxmlformats.org/officeDocument/2006/relationships/hyperlink" Target="https://www.youtube.com/watch?v=rw4waKyG9U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1085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17</cp:revision>
  <dcterms:created xsi:type="dcterms:W3CDTF">2020-04-20T08:48:00Z</dcterms:created>
  <dcterms:modified xsi:type="dcterms:W3CDTF">2020-04-20T16:04:00Z</dcterms:modified>
</cp:coreProperties>
</file>